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FEFE5" w14:textId="77777777" w:rsidR="006F7407" w:rsidRDefault="00000000">
      <w:pPr>
        <w:spacing w:after="0" w:line="240" w:lineRule="auto"/>
        <w:ind w:left="1440" w:firstLine="720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The Garden Club Federation of Massachusetts</w:t>
      </w:r>
      <w:r>
        <w:rPr>
          <w:noProof/>
        </w:rPr>
        <w:drawing>
          <wp:anchor distT="95250" distB="95250" distL="114300" distR="114300" simplePos="0" relativeHeight="251658240" behindDoc="0" locked="0" layoutInCell="1" hidden="0" allowOverlap="1" wp14:anchorId="4FE230F8" wp14:editId="337D70C9">
            <wp:simplePos x="0" y="0"/>
            <wp:positionH relativeFrom="column">
              <wp:posOffset>2</wp:posOffset>
            </wp:positionH>
            <wp:positionV relativeFrom="paragraph">
              <wp:posOffset>-60958</wp:posOffset>
            </wp:positionV>
            <wp:extent cx="1381125" cy="1338188"/>
            <wp:effectExtent l="0" t="0" r="0" b="0"/>
            <wp:wrapNone/>
            <wp:docPr id="1037452249" name="image1.png" descr="http://www.ultranet.com/~gcfedma/Seal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://www.ultranet.com/~gcfedma/Seal2.gif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38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82E049" w14:textId="77777777" w:rsidR="006F7407" w:rsidRDefault="00000000">
      <w:pPr>
        <w:spacing w:after="0" w:line="240" w:lineRule="auto"/>
        <w:ind w:left="1440" w:firstLine="720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400 Fifth Ave., Suite 110, Waltham, MA 02451 </w:t>
      </w:r>
    </w:p>
    <w:p w14:paraId="05E31DED" w14:textId="77777777" w:rsidR="006F7407" w:rsidRDefault="00000000">
      <w:pPr>
        <w:spacing w:after="0" w:line="240" w:lineRule="auto"/>
        <w:ind w:left="1440" w:firstLine="720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Ph: 781-237-0336.  Email: </w:t>
      </w:r>
      <w:hyperlink r:id="rId9">
        <w:r>
          <w:rPr>
            <w:rFonts w:ascii="Cambria" w:eastAsia="Cambria" w:hAnsi="Cambria" w:cs="Cambria"/>
            <w:b/>
            <w:color w:val="1155CC"/>
            <w:sz w:val="24"/>
            <w:szCs w:val="24"/>
            <w:u w:val="single"/>
          </w:rPr>
          <w:t>GCFMStateAwards@gmail.com</w:t>
        </w:r>
      </w:hyperlink>
    </w:p>
    <w:p w14:paraId="74FFB28F" w14:textId="77777777" w:rsidR="006F7407" w:rsidRDefault="006F7407">
      <w:pPr>
        <w:spacing w:after="0" w:line="240" w:lineRule="auto"/>
        <w:ind w:left="1440" w:firstLine="720"/>
        <w:jc w:val="center"/>
        <w:rPr>
          <w:rFonts w:ascii="Cambria" w:eastAsia="Cambria" w:hAnsi="Cambria" w:cs="Cambria"/>
          <w:b/>
        </w:rPr>
      </w:pPr>
    </w:p>
    <w:p w14:paraId="10721143" w14:textId="77777777" w:rsidR="006F7407" w:rsidRDefault="00000000">
      <w:pPr>
        <w:spacing w:after="150"/>
        <w:ind w:left="720" w:firstLine="144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APPLICATION FOR STATE AWARD </w:t>
      </w:r>
    </w:p>
    <w:p w14:paraId="030CEDD1" w14:textId="77777777" w:rsidR="006F7407" w:rsidRDefault="00000000">
      <w:pPr>
        <w:spacing w:after="150"/>
        <w:ind w:left="720" w:firstLine="1440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Calendar </w:t>
      </w:r>
      <w:r>
        <w:rPr>
          <w:rFonts w:ascii="Cambria" w:eastAsia="Cambria" w:hAnsi="Cambria" w:cs="Cambria"/>
          <w:b/>
          <w:sz w:val="24"/>
          <w:szCs w:val="24"/>
        </w:rPr>
        <w:t>Y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ear 202</w:t>
      </w:r>
      <w:r>
        <w:rPr>
          <w:rFonts w:ascii="Cambria" w:eastAsia="Cambria" w:hAnsi="Cambria" w:cs="Cambria"/>
          <w:b/>
          <w:sz w:val="24"/>
          <w:szCs w:val="24"/>
        </w:rPr>
        <w:t>5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 </w:t>
      </w:r>
    </w:p>
    <w:p w14:paraId="220C206D" w14:textId="77777777" w:rsidR="006F7407" w:rsidRDefault="00000000">
      <w:pPr>
        <w:spacing w:after="150"/>
        <w:ind w:left="720" w:firstLine="1440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Submissions due December 1, 202</w:t>
      </w:r>
      <w:r>
        <w:rPr>
          <w:rFonts w:ascii="Cambria" w:eastAsia="Cambria" w:hAnsi="Cambria" w:cs="Cambria"/>
          <w:b/>
          <w:sz w:val="24"/>
          <w:szCs w:val="24"/>
        </w:rPr>
        <w:t>5</w:t>
      </w:r>
    </w:p>
    <w:p w14:paraId="4644C39A" w14:textId="77777777" w:rsidR="006F7407" w:rsidRDefault="00000000">
      <w:pPr>
        <w:spacing w:after="15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b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  <w:u w:val="single"/>
        </w:rPr>
        <w:t>Exceptions: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 N</w:t>
      </w:r>
      <w:r>
        <w:rPr>
          <w:rFonts w:ascii="Cambria" w:eastAsia="Cambria" w:hAnsi="Cambria" w:cs="Cambria"/>
          <w:sz w:val="20"/>
          <w:szCs w:val="20"/>
        </w:rPr>
        <w:t>OT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for Flower Show achievement awards, Special Awards, </w:t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  <w:t xml:space="preserve">        </w:t>
      </w:r>
      <w:r>
        <w:rPr>
          <w:rFonts w:ascii="Cambria" w:eastAsia="Cambria" w:hAnsi="Cambria" w:cs="Cambria"/>
          <w:color w:val="000000"/>
          <w:sz w:val="20"/>
          <w:szCs w:val="20"/>
        </w:rPr>
        <w:tab/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sz w:val="20"/>
          <w:szCs w:val="20"/>
        </w:rPr>
        <w:tab/>
      </w:r>
      <w:r>
        <w:rPr>
          <w:rFonts w:ascii="Cambria" w:eastAsia="Cambria" w:hAnsi="Cambria" w:cs="Cambria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>or Civic Development and Historic Preservation Grants</w:t>
      </w:r>
    </w:p>
    <w:p w14:paraId="5710B8CB" w14:textId="77777777" w:rsidR="006F7407" w:rsidRDefault="006F7407">
      <w:pPr>
        <w:spacing w:after="0" w:line="240" w:lineRule="auto"/>
        <w:jc w:val="center"/>
        <w:rPr>
          <w:rFonts w:ascii="Cambria" w:eastAsia="Cambria" w:hAnsi="Cambria" w:cs="Cambria"/>
          <w:sz w:val="24"/>
          <w:szCs w:val="24"/>
        </w:rPr>
      </w:pPr>
    </w:p>
    <w:p w14:paraId="378E3962" w14:textId="77777777" w:rsidR="006F7407" w:rsidRDefault="00000000">
      <w:pPr>
        <w:spacing w:after="0"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The application consists of 3 Sections:</w:t>
      </w:r>
    </w:p>
    <w:p w14:paraId="663C452F" w14:textId="77777777" w:rsidR="006F7407" w:rsidRDefault="00000000">
      <w:pPr>
        <w:spacing w:after="0" w:line="240" w:lineRule="auto"/>
        <w:ind w:left="21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Section 1 – Instructions</w:t>
      </w:r>
    </w:p>
    <w:p w14:paraId="3136FB16" w14:textId="77777777" w:rsidR="006F7407" w:rsidRDefault="00000000">
      <w:pPr>
        <w:spacing w:after="0" w:line="240" w:lineRule="auto"/>
        <w:ind w:left="21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Section 2 - Submitter and club information</w:t>
      </w:r>
    </w:p>
    <w:p w14:paraId="254B3AC2" w14:textId="77777777" w:rsidR="006F7407" w:rsidRDefault="00000000">
      <w:pPr>
        <w:spacing w:after="0" w:line="240" w:lineRule="auto"/>
        <w:ind w:left="720" w:firstLine="144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Section 3 – Narrative responses for topics 1 – 6</w:t>
      </w:r>
    </w:p>
    <w:p w14:paraId="5219EE0E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0"/>
        <w:rPr>
          <w:rFonts w:ascii="Cambria" w:eastAsia="Cambria" w:hAnsi="Cambria" w:cs="Cambria"/>
          <w:sz w:val="24"/>
          <w:szCs w:val="24"/>
        </w:rPr>
      </w:pPr>
    </w:p>
    <w:p w14:paraId="47CE7729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0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56BE4532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0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5C717F2E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0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Section 1 - </w:t>
      </w:r>
      <w:r>
        <w:rPr>
          <w:rFonts w:ascii="Cambria" w:eastAsia="Cambria" w:hAnsi="Cambria" w:cs="Cambria"/>
          <w:b/>
          <w:sz w:val="24"/>
          <w:szCs w:val="24"/>
        </w:rPr>
        <w:t>INSTRUCTIONS</w:t>
      </w:r>
    </w:p>
    <w:p w14:paraId="0928F6C2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0"/>
        <w:rPr>
          <w:rFonts w:ascii="Cambria" w:eastAsia="Cambria" w:hAnsi="Cambria" w:cs="Cambria"/>
          <w:color w:val="000000"/>
          <w:sz w:val="24"/>
          <w:szCs w:val="24"/>
        </w:rPr>
      </w:pPr>
    </w:p>
    <w:p w14:paraId="038F2B4D" w14:textId="77777777" w:rsidR="006F74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Please review these instructions before submitting your application.</w:t>
      </w:r>
    </w:p>
    <w:p w14:paraId="267CCCA4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0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1CC374BD" w14:textId="77777777" w:rsidR="006F74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If you have questions or need assistance, please email the Awards Chair at </w:t>
      </w:r>
      <w:hyperlink r:id="rId10">
        <w:r>
          <w:rPr>
            <w:rFonts w:ascii="Cambria" w:eastAsia="Cambria" w:hAnsi="Cambria" w:cs="Cambria"/>
            <w:b/>
            <w:color w:val="0000FF"/>
            <w:sz w:val="24"/>
            <w:szCs w:val="24"/>
            <w:u w:val="single"/>
          </w:rPr>
          <w:t>GCFMStateAwards@gmail.com</w:t>
        </w:r>
      </w:hyperlink>
    </w:p>
    <w:p w14:paraId="1162433D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0"/>
        <w:rPr>
          <w:rFonts w:ascii="Cambria" w:eastAsia="Cambria" w:hAnsi="Cambria" w:cs="Cambria"/>
          <w:color w:val="000000"/>
          <w:sz w:val="24"/>
          <w:szCs w:val="24"/>
        </w:rPr>
      </w:pPr>
    </w:p>
    <w:p w14:paraId="01BA4711" w14:textId="77777777" w:rsidR="006F74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Refer to the </w:t>
      </w:r>
      <w:hyperlink r:id="rId11">
        <w:r>
          <w:rPr>
            <w:rFonts w:ascii="Cambria" w:eastAsia="Cambria" w:hAnsi="Cambria" w:cs="Cambria"/>
            <w:color w:val="0000FF"/>
            <w:sz w:val="24"/>
            <w:szCs w:val="24"/>
            <w:u w:val="single"/>
          </w:rPr>
          <w:t>GCFM webpage</w:t>
        </w:r>
      </w:hyperlink>
      <w:r>
        <w:rPr>
          <w:rFonts w:ascii="Cambria" w:eastAsia="Cambria" w:hAnsi="Cambria" w:cs="Cambria"/>
          <w:color w:val="000000"/>
          <w:sz w:val="24"/>
          <w:szCs w:val="24"/>
        </w:rPr>
        <w:t xml:space="preserve"> Awards tab for the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>State Awards Handbook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14:paraId="62450ABA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for descriptions and additional information.</w:t>
      </w:r>
    </w:p>
    <w:p w14:paraId="0DB95A37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0"/>
        <w:rPr>
          <w:rFonts w:ascii="Cambria" w:eastAsia="Cambria" w:hAnsi="Cambria" w:cs="Cambria"/>
          <w:color w:val="000000"/>
          <w:sz w:val="24"/>
          <w:szCs w:val="24"/>
        </w:rPr>
      </w:pPr>
    </w:p>
    <w:p w14:paraId="1AC6B5E4" w14:textId="77777777" w:rsidR="006F74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Application narrative is limited to three pages – front of pages only. 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          </w:t>
      </w:r>
    </w:p>
    <w:p w14:paraId="543CB15C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0"/>
        <w:rPr>
          <w:rFonts w:ascii="Cambria" w:eastAsia="Cambria" w:hAnsi="Cambria" w:cs="Cambria"/>
          <w:color w:val="000000"/>
          <w:sz w:val="24"/>
          <w:szCs w:val="24"/>
        </w:rPr>
      </w:pPr>
    </w:p>
    <w:p w14:paraId="376D05D7" w14:textId="77777777" w:rsidR="006F74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49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Application and supporting material will not be returned.</w:t>
      </w:r>
    </w:p>
    <w:p w14:paraId="6C85E6C3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49"/>
        <w:rPr>
          <w:rFonts w:ascii="Cambria" w:eastAsia="Cambria" w:hAnsi="Cambria" w:cs="Cambria"/>
          <w:color w:val="000000"/>
          <w:sz w:val="24"/>
          <w:szCs w:val="24"/>
        </w:rPr>
      </w:pPr>
    </w:p>
    <w:p w14:paraId="67F2C8FD" w14:textId="77777777" w:rsidR="006F74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Awards year is January 1 – December 31.</w:t>
      </w:r>
    </w:p>
    <w:p w14:paraId="68157F61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0"/>
        <w:rPr>
          <w:rFonts w:ascii="Cambria" w:eastAsia="Cambria" w:hAnsi="Cambria" w:cs="Cambria"/>
          <w:color w:val="000000"/>
          <w:sz w:val="24"/>
          <w:szCs w:val="24"/>
        </w:rPr>
      </w:pPr>
    </w:p>
    <w:p w14:paraId="1BC4948A" w14:textId="77777777" w:rsidR="006F74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Do not submit an exact duplicate application for more than one award.</w:t>
      </w:r>
    </w:p>
    <w:p w14:paraId="5F8345FA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0"/>
        <w:rPr>
          <w:rFonts w:ascii="Cambria" w:eastAsia="Cambria" w:hAnsi="Cambria" w:cs="Cambria"/>
          <w:color w:val="000000"/>
          <w:sz w:val="24"/>
          <w:szCs w:val="24"/>
        </w:rPr>
      </w:pPr>
    </w:p>
    <w:p w14:paraId="4A206B7A" w14:textId="77777777" w:rsidR="006F74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Keep a copy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for your </w:t>
      </w:r>
      <w:r>
        <w:rPr>
          <w:rFonts w:ascii="Cambria" w:eastAsia="Cambria" w:hAnsi="Cambria" w:cs="Cambria"/>
          <w:sz w:val="24"/>
          <w:szCs w:val="24"/>
        </w:rPr>
        <w:t>records</w:t>
      </w:r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58C7F120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0"/>
        <w:rPr>
          <w:rFonts w:ascii="Cambria" w:eastAsia="Cambria" w:hAnsi="Cambria" w:cs="Cambria"/>
          <w:color w:val="000000"/>
          <w:sz w:val="24"/>
          <w:szCs w:val="24"/>
        </w:rPr>
      </w:pPr>
    </w:p>
    <w:p w14:paraId="097A2F3F" w14:textId="77777777" w:rsidR="006F74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All entries should be sent electronically as a PDF or Word document.        </w:t>
      </w:r>
    </w:p>
    <w:p w14:paraId="2F733677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0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71FD3E02" w14:textId="77777777" w:rsidR="006F74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Email completed application to </w:t>
      </w:r>
      <w:hyperlink r:id="rId12">
        <w:r>
          <w:rPr>
            <w:rFonts w:ascii="Cambria" w:eastAsia="Cambria" w:hAnsi="Cambria" w:cs="Cambria"/>
            <w:b/>
            <w:color w:val="0000FF"/>
            <w:sz w:val="24"/>
            <w:szCs w:val="24"/>
            <w:u w:val="single"/>
          </w:rPr>
          <w:t>GCFMStateAwards@gmail.com</w:t>
        </w:r>
      </w:hyperlink>
    </w:p>
    <w:p w14:paraId="1B40B735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  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>to arrive by 11:59 PM on December 1 or earlier.</w:t>
      </w:r>
    </w:p>
    <w:p w14:paraId="1CC13610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3B43B411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2F5FC91E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08B34EAE" w14:textId="77777777" w:rsidR="006F7407" w:rsidRDefault="00000000">
      <w:pPr>
        <w:spacing w:line="240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Section 2  - SUBMITTER AND CLUB INFORMATION</w:t>
      </w:r>
    </w:p>
    <w:p w14:paraId="61DE2753" w14:textId="77777777" w:rsidR="006F7407" w:rsidRDefault="00000000">
      <w:pPr>
        <w:spacing w:line="240" w:lineRule="auto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For all applications:</w:t>
      </w:r>
    </w:p>
    <w:p w14:paraId="22978B3F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480"/>
        </w:tabs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Name of State Garden Club:      Garden Club Federation of Massachusetts                                                                     </w:t>
      </w:r>
    </w:p>
    <w:p w14:paraId="2AC5BF8A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480"/>
        </w:tabs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Number in State Garden Club:  10,891 members     16</w:t>
      </w:r>
      <w:r>
        <w:rPr>
          <w:rFonts w:ascii="Cambria" w:eastAsia="Cambria" w:hAnsi="Cambria" w:cs="Cambria"/>
          <w:sz w:val="24"/>
          <w:szCs w:val="24"/>
        </w:rPr>
        <w:t>8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Clubs</w:t>
      </w:r>
    </w:p>
    <w:p w14:paraId="7F51C7D4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State Awards Chair:  Lisa Murray  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14:paraId="7F6C00C7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Phone:  978-302-1063</w:t>
      </w:r>
    </w:p>
    <w:p w14:paraId="6D66E0BB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Email: gcfmstateawards@gmail.com</w:t>
      </w:r>
    </w:p>
    <w:p w14:paraId="1EC84B50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480"/>
        </w:tabs>
        <w:spacing w:after="0" w:line="240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E5CAEED" wp14:editId="74AFA71E">
                <wp:simplePos x="0" y="0"/>
                <wp:positionH relativeFrom="column">
                  <wp:posOffset>-6348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037452248" name="Straight Arrow Connector 103745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16440" y="3780000"/>
                          <a:ext cx="565912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-6348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03745224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FE0CC4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480"/>
        </w:tabs>
        <w:spacing w:after="0" w:line="240" w:lineRule="auto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  <w:t xml:space="preserve">For your submission, complete the following items: </w:t>
      </w:r>
    </w:p>
    <w:p w14:paraId="213C605F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tabs>
          <w:tab w:val="left" w:pos="6480"/>
        </w:tabs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2449D396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Award #:                            </w:t>
      </w:r>
    </w:p>
    <w:p w14:paraId="3F46E860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Award Name:</w:t>
      </w:r>
    </w:p>
    <w:p w14:paraId="1E4D7E46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tabs>
          <w:tab w:val="left" w:pos="6480"/>
        </w:tabs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1DF1FD47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480"/>
        </w:tabs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Today’s Date:</w:t>
      </w:r>
    </w:p>
    <w:p w14:paraId="678E48F5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5891D9BC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Your Name :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14:paraId="6E5AEF5D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Phone: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     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14:paraId="319DBC78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E-mail:</w:t>
      </w:r>
    </w:p>
    <w:p w14:paraId="0B5420D6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357C7208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Club President :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14:paraId="022F70E8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Phone: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     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14:paraId="710B1925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E-mail:</w:t>
      </w:r>
    </w:p>
    <w:p w14:paraId="51D0885E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480C6C85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Club name: </w:t>
      </w:r>
    </w:p>
    <w:p w14:paraId="1FABF326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[Enter name exactly as it should appear on any award received]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                                                                                            </w:t>
      </w:r>
    </w:p>
    <w:p w14:paraId="229BC190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4C5D7319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Town: </w:t>
      </w:r>
    </w:p>
    <w:p w14:paraId="3815725B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29D0D298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Number of members in club:</w:t>
      </w:r>
    </w:p>
    <w:p w14:paraId="4B2BDA46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(Please use the number in your current yearbook)</w:t>
      </w:r>
    </w:p>
    <w:p w14:paraId="6C618D16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756E8724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1AB0ED4" wp14:editId="6A64A844">
                <wp:simplePos x="0" y="0"/>
                <wp:positionH relativeFrom="column">
                  <wp:posOffset>-57148</wp:posOffset>
                </wp:positionH>
                <wp:positionV relativeFrom="paragraph">
                  <wp:posOffset>76200</wp:posOffset>
                </wp:positionV>
                <wp:extent cx="0" cy="12700"/>
                <wp:effectExtent l="0" t="0" r="0" b="0"/>
                <wp:wrapNone/>
                <wp:docPr id="1037452247" name="Straight Arrow Connector 103745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16440" y="3780000"/>
                          <a:ext cx="565912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-57148</wp:posOffset>
                </wp:positionH>
                <wp:positionV relativeFrom="paragraph">
                  <wp:posOffset>76200</wp:posOffset>
                </wp:positionV>
                <wp:extent cx="0" cy="12700"/>
                <wp:effectExtent b="0" l="0" r="0" t="0"/>
                <wp:wrapNone/>
                <wp:docPr id="103745224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435D8D" w14:textId="77777777" w:rsidR="006F7407" w:rsidRDefault="00000000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br w:type="page"/>
      </w:r>
      <w:r>
        <w:rPr>
          <w:rFonts w:ascii="Cambria" w:eastAsia="Cambria" w:hAnsi="Cambria" w:cs="Cambria"/>
          <w:b/>
          <w:sz w:val="24"/>
          <w:szCs w:val="24"/>
        </w:rPr>
        <w:lastRenderedPageBreak/>
        <w:t xml:space="preserve">Section 3 - NARRATIVE: Complete topics 1 to 6, </w:t>
      </w:r>
      <w:r>
        <w:rPr>
          <w:rFonts w:ascii="Cambria" w:eastAsia="Cambria" w:hAnsi="Cambria" w:cs="Cambria"/>
          <w:b/>
          <w:sz w:val="24"/>
          <w:szCs w:val="24"/>
          <w:u w:val="single"/>
        </w:rPr>
        <w:t>not to exceed 3 pages total</w:t>
      </w:r>
      <w:r>
        <w:rPr>
          <w:rFonts w:ascii="Cambria" w:eastAsia="Cambria" w:hAnsi="Cambria" w:cs="Cambria"/>
          <w:b/>
          <w:sz w:val="24"/>
          <w:szCs w:val="24"/>
        </w:rPr>
        <w:t>.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ab/>
        <w:t xml:space="preserve">        </w:t>
      </w:r>
      <w:r>
        <w:rPr>
          <w:rFonts w:ascii="Cambria" w:eastAsia="Cambria" w:hAnsi="Cambria" w:cs="Cambria"/>
          <w:b/>
          <w:sz w:val="24"/>
          <w:szCs w:val="24"/>
        </w:rPr>
        <w:t xml:space="preserve">Use the numbering below to complete your application. </w:t>
      </w:r>
    </w:p>
    <w:p w14:paraId="2F68AC3C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1. New project: 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Yes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______ 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OR continuing from previous work:  Yes ______</w:t>
      </w:r>
    </w:p>
    <w:p w14:paraId="5DA4549C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Beginning date ______________________  Expected completion date</w:t>
      </w:r>
      <w:r>
        <w:rPr>
          <w:rFonts w:ascii="Cambria" w:eastAsia="Cambria" w:hAnsi="Cambria" w:cs="Cambria"/>
          <w:sz w:val="24"/>
          <w:szCs w:val="24"/>
        </w:rPr>
        <w:t xml:space="preserve"> ______________________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14:paraId="044EC436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OR  Ongoing ____________</w:t>
      </w:r>
    </w:p>
    <w:p w14:paraId="5CC9EF6E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49F3486B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2. Summary</w:t>
      </w:r>
      <w:r>
        <w:rPr>
          <w:rFonts w:ascii="Cambria" w:eastAsia="Cambria" w:hAnsi="Cambria" w:cs="Cambria"/>
          <w:sz w:val="24"/>
          <w:szCs w:val="24"/>
        </w:rPr>
        <w:t xml:space="preserve"> of project - include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history,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objectives, </w:t>
      </w:r>
      <w:r>
        <w:rPr>
          <w:rFonts w:ascii="Cambria" w:eastAsia="Cambria" w:hAnsi="Cambria" w:cs="Cambria"/>
          <w:sz w:val="24"/>
          <w:szCs w:val="24"/>
        </w:rPr>
        <w:t>how publicized (if applicable)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 </w:t>
      </w:r>
    </w:p>
    <w:p w14:paraId="152E1B92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3. Involvement of club members</w:t>
      </w:r>
      <w:r>
        <w:rPr>
          <w:rFonts w:ascii="Cambria" w:eastAsia="Cambria" w:hAnsi="Cambria" w:cs="Cambria"/>
          <w:sz w:val="24"/>
          <w:szCs w:val="24"/>
        </w:rPr>
        <w:t xml:space="preserve"> (how many)</w:t>
      </w:r>
      <w:r>
        <w:rPr>
          <w:rFonts w:ascii="Cambria" w:eastAsia="Cambria" w:hAnsi="Cambria" w:cs="Cambria"/>
          <w:color w:val="000000"/>
          <w:sz w:val="24"/>
          <w:szCs w:val="24"/>
        </w:rPr>
        <w:t>, other organizations,</w:t>
      </w:r>
      <w:r>
        <w:rPr>
          <w:rFonts w:ascii="Cambria" w:eastAsia="Cambria" w:hAnsi="Cambria" w:cs="Cambria"/>
          <w:sz w:val="24"/>
          <w:szCs w:val="24"/>
        </w:rPr>
        <w:t xml:space="preserve"> collaborations</w:t>
      </w:r>
    </w:p>
    <w:p w14:paraId="24E47CB1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4. Project expenses and </w:t>
      </w:r>
      <w:r>
        <w:rPr>
          <w:rFonts w:ascii="Cambria" w:eastAsia="Cambria" w:hAnsi="Cambria" w:cs="Cambria"/>
          <w:sz w:val="24"/>
          <w:szCs w:val="24"/>
        </w:rPr>
        <w:t>source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of funding</w:t>
      </w:r>
    </w:p>
    <w:p w14:paraId="6C90652B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5. Continuing involvement, follow-up, maintenance</w:t>
      </w:r>
    </w:p>
    <w:p w14:paraId="7A861EC6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6. Attach or insert photos</w:t>
      </w:r>
    </w:p>
    <w:p w14:paraId="06579163" w14:textId="77777777" w:rsidR="006F74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and/or landscape plan (does not need to be professionally drawn)</w:t>
      </w:r>
    </w:p>
    <w:p w14:paraId="68713564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5A1A2088" w14:textId="77777777" w:rsidR="006F7407" w:rsidRDefault="006F7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375EEE21" w14:textId="77777777" w:rsidR="006F7407" w:rsidRDefault="006F7407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sectPr w:rsidR="006F7407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0526C" w14:textId="77777777" w:rsidR="006B3BD7" w:rsidRDefault="006B3BD7">
      <w:pPr>
        <w:spacing w:after="0" w:line="240" w:lineRule="auto"/>
      </w:pPr>
      <w:r>
        <w:separator/>
      </w:r>
    </w:p>
  </w:endnote>
  <w:endnote w:type="continuationSeparator" w:id="0">
    <w:p w14:paraId="5C27292B" w14:textId="77777777" w:rsidR="006B3BD7" w:rsidRDefault="006B3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C4CF5CDF-2844-BD4B-AD39-E93465CA9C3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09F67C95-9EFC-4747-90BE-059A50EB816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CF4481D-9D71-4746-95E3-5CBAEA560F7E}"/>
    <w:embedBold r:id="rId4" w:fontKey="{DCA60FFF-C510-8045-9C96-582DA285A3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77581E1-F333-D041-8B54-AA1FFE931619}"/>
    <w:embedBold r:id="rId6" w:fontKey="{B8B43ED3-7255-D643-BCA0-85E57AE192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78D1565-51B0-BF4B-A12E-1E1029C0663A}"/>
    <w:embedItalic r:id="rId8" w:fontKey="{D4B66066-7143-2C47-825B-F610B613D5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864820E-D24A-AE41-978D-F3ED2A6A572E}"/>
    <w:embedBold r:id="rId10" w:fontKey="{E4125985-43E4-FE48-B948-D5DC3A9545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7DE48" w14:textId="77777777" w:rsidR="006F74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6174042" w14:textId="77777777" w:rsidR="006F7407" w:rsidRDefault="006F74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E234E" w14:textId="63B81E16" w:rsidR="006F74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3"/>
        <w:szCs w:val="13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664D9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  <w:sz w:val="13"/>
        <w:szCs w:val="13"/>
      </w:rPr>
      <w:tab/>
    </w:r>
  </w:p>
  <w:p w14:paraId="0ADD2B39" w14:textId="77777777" w:rsidR="006F7407" w:rsidRDefault="006F74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92052" w14:textId="77777777" w:rsidR="006F74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664D9">
      <w:rPr>
        <w:noProof/>
        <w:color w:val="000000"/>
      </w:rPr>
      <w:t>1</w:t>
    </w:r>
    <w:r>
      <w:rPr>
        <w:color w:val="000000"/>
      </w:rPr>
      <w:fldChar w:fldCharType="end"/>
    </w:r>
  </w:p>
  <w:p w14:paraId="4499CF9E" w14:textId="77777777" w:rsidR="006F7407" w:rsidRDefault="006F74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3DE0D" w14:textId="77777777" w:rsidR="006B3BD7" w:rsidRDefault="006B3BD7">
      <w:pPr>
        <w:spacing w:after="0" w:line="240" w:lineRule="auto"/>
      </w:pPr>
      <w:r>
        <w:separator/>
      </w:r>
    </w:p>
  </w:footnote>
  <w:footnote w:type="continuationSeparator" w:id="0">
    <w:p w14:paraId="604300C7" w14:textId="77777777" w:rsidR="006B3BD7" w:rsidRDefault="006B3B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2F0A1" w14:textId="77777777" w:rsidR="006F74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b/>
        <w:color w:val="000000"/>
      </w:rPr>
    </w:pPr>
    <w:r>
      <w:rPr>
        <w:rFonts w:ascii="Cambria" w:eastAsia="Cambria" w:hAnsi="Cambria" w:cs="Cambria"/>
        <w:b/>
        <w:color w:val="000000"/>
      </w:rPr>
      <w:t>The Garden Club Federation of Massachusetts Application for State Awards 202</w:t>
    </w:r>
    <w:r>
      <w:rPr>
        <w:rFonts w:ascii="Cambria" w:eastAsia="Cambria" w:hAnsi="Cambria" w:cs="Cambria"/>
        <w:b/>
      </w:rPr>
      <w:t>5</w:t>
    </w:r>
  </w:p>
  <w:p w14:paraId="1F062AB4" w14:textId="77777777" w:rsidR="006F7407" w:rsidRDefault="006F74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6C03F" w14:textId="77777777" w:rsidR="006F7407" w:rsidRDefault="006F740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DB4B45"/>
    <w:multiLevelType w:val="multilevel"/>
    <w:tmpl w:val="A9F23F10"/>
    <w:lvl w:ilvl="0">
      <w:start w:val="1"/>
      <w:numFmt w:val="bullet"/>
      <w:lvlText w:val="●"/>
      <w:lvlJc w:val="left"/>
      <w:pPr>
        <w:ind w:left="7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0" w:hanging="360"/>
      </w:pPr>
      <w:rPr>
        <w:rFonts w:ascii="Noto Sans Symbols" w:eastAsia="Noto Sans Symbols" w:hAnsi="Noto Sans Symbols" w:cs="Noto Sans Symbols"/>
      </w:rPr>
    </w:lvl>
  </w:abstractNum>
  <w:num w:numId="1" w16cid:durableId="1169446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407"/>
    <w:rsid w:val="002664D9"/>
    <w:rsid w:val="006B3BD7"/>
    <w:rsid w:val="006F7407"/>
    <w:rsid w:val="00F52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B9672F"/>
  <w15:docId w15:val="{6D369CA1-1C71-B845-8A74-FF219DEFF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qFormat/>
    <w:rsid w:val="00404713"/>
    <w:pPr>
      <w:spacing w:after="0"/>
    </w:pPr>
    <w:rPr>
      <w:rFonts w:cs="Times New Roman"/>
    </w:rPr>
  </w:style>
  <w:style w:type="character" w:styleId="Strong">
    <w:name w:val="Strong"/>
    <w:basedOn w:val="DefaultParagraphFont"/>
    <w:qFormat/>
    <w:rsid w:val="00404713"/>
    <w:rPr>
      <w:b/>
      <w:bCs/>
    </w:rPr>
  </w:style>
  <w:style w:type="character" w:styleId="Hyperlink">
    <w:name w:val="Hyperlink"/>
    <w:basedOn w:val="DefaultParagraphFont"/>
    <w:uiPriority w:val="99"/>
    <w:unhideWhenUsed/>
    <w:rsid w:val="007516A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16A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51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C2D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51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C2D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4F64AD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FE420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CFMStateAwards@gmail.com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cfm.org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GCFMStateAwards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GCFMStateAwards@gmail.com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lCiQxic4o3mgrleHS7xZZWRgDQ==">CgMxLjA4AHIhMThsN2hZR1lGV0drOHRFMmlHOThybHJGR09jUTRLLWZ2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449</Words>
  <Characters>2561</Characters>
  <Application>Microsoft Office Word</Application>
  <DocSecurity>0</DocSecurity>
  <Lines>21</Lines>
  <Paragraphs>6</Paragraphs>
  <ScaleCrop>false</ScaleCrop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Marisa McCoy</dc:creator>
  <cp:lastModifiedBy>Lisa Murray</cp:lastModifiedBy>
  <cp:revision>2</cp:revision>
  <dcterms:created xsi:type="dcterms:W3CDTF">2025-10-30T12:38:00Z</dcterms:created>
  <dcterms:modified xsi:type="dcterms:W3CDTF">2025-10-30T12:38:00Z</dcterms:modified>
</cp:coreProperties>
</file>